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1F52" w14:textId="77777777" w:rsidR="00CA694F" w:rsidRDefault="00CA694F">
      <w:r>
        <w:t>To (Superintendent, School Board Members, Planning Committee),</w:t>
      </w:r>
    </w:p>
    <w:p w14:paraId="42731CD3" w14:textId="4824081D" w:rsidR="00CA694F" w:rsidRDefault="00CA694F">
      <w:bookmarkStart w:id="0" w:name="_GoBack"/>
      <w:bookmarkEnd w:id="0"/>
      <w:r>
        <w:t xml:space="preserve">Thank you so much for taking the time to listen to parental concerns regarding the Ready Safe Learner Plan by ODE for the fall semester. As a parent stakeholder in this district, I would like the opportunity to both review the document/proposal of reopening schools and to make public comment via phone and/or in person prior to the plan being adopted. Unless our school district plans to resume normal </w:t>
      </w:r>
      <w:proofErr w:type="gramStart"/>
      <w:r>
        <w:t>activities</w:t>
      </w:r>
      <w:proofErr w:type="gramEnd"/>
      <w:r>
        <w:t xml:space="preserve"> this fall without restrictions, parent stakeholders want options that would be both amicable and reasonable to the education, health, social-emotional well-being, and psychological stability of all students. In meeting these goals, our district has the obligation to critically evaluate the information from credible sources to determine the cost-benefit outcomes of these decisions for all students it serves. </w:t>
      </w:r>
    </w:p>
    <w:p w14:paraId="223DCF43" w14:textId="77777777" w:rsidR="00CA694F" w:rsidRDefault="00CA694F">
      <w:r>
        <w:t xml:space="preserve">The CDC issued guidelines for opening schools </w:t>
      </w:r>
    </w:p>
    <w:p w14:paraId="4D0477FA" w14:textId="353CDE5D" w:rsidR="00CA694F" w:rsidRDefault="00CA694F">
      <w:proofErr w:type="gramStart"/>
      <w:r>
        <w:t>https://www.cdc.gov/coronavirus/2019-ncov/community/schools-childcare/Schools-Decision-Tree.pdf .</w:t>
      </w:r>
      <w:proofErr w:type="gramEnd"/>
      <w:r>
        <w:t xml:space="preserve"> The CDC states that students must practice social distancing of 6ft. between students. The issues with social distancing measures must also take the following into consideration. These guidelines suggest that it’s somehow helpful to keep a six-foot space between healthy people, even outdoors. In researching its basis, we are finding this has been determined without researched evidence. The CDC provides no links to any peer-reviewed social distancing studies that bolster its official guidance. </w:t>
      </w:r>
    </w:p>
    <w:p w14:paraId="4AA2D31A" w14:textId="77777777" w:rsidR="00CA694F" w:rsidRDefault="00CA694F">
      <w:r>
        <w:t xml:space="preserve">We must consider how social distancing, i.e. not allowing children to play or eat together, will impair the social emotional development in the pediatric population. For younger kids, in particular, missing out on play with peers could take a toll. Play facilitates cognitive development, social skills and a sense of morality. This social engineering of distancing will be catastrophic. We are already seeing the adverse mental health consequences of social isolation, such as suicide among the teenage populace. The developmental years are the most important years in which set up our children to interact with the world. But these measures will in turn, condition them to be Xenophobic and socially maladjusted. </w:t>
      </w:r>
    </w:p>
    <w:p w14:paraId="285119C3" w14:textId="77777777" w:rsidR="00CA694F" w:rsidRDefault="00CA694F">
      <w:r>
        <w:t xml:space="preserve">Finally, we need to consider this suggestion on a practical level. Children will have a difficult time obeying this new guideline. Teachers have so much to do all day, and this will place an added burden on the teacher to police the children when they are disobeying this new rule. </w:t>
      </w:r>
    </w:p>
    <w:p w14:paraId="0BBBEB83" w14:textId="77777777" w:rsidR="00CA694F" w:rsidRDefault="00CA694F">
      <w:r>
        <w:t xml:space="preserve">The CDC’s guidelines regarding social distancing only focuses on physical health, however, educators also need to focus on social and emotional health as well. When considering guidelines for reopening schools, we must look at the whole picture of how this will affect students in the long term. In light of current scientific data and advice from knowledgeable doctors, it is imperative to provide students with the option of returning to a normal schedule and activities without the potentially detrimental restrictions of mandating masks and social distancing. For those families and teachers that are not comfortable with this scenario, they can opt for Distance Learning through the many avenues provided for such instruction. Your continued work to provide all stakeholders with the opportunity to have a voice in these matters is much appreciated. </w:t>
      </w:r>
    </w:p>
    <w:p w14:paraId="65E11405" w14:textId="4346C9F2" w:rsidR="00CA694F" w:rsidRDefault="00CA694F">
      <w:r>
        <w:t>Respectfully,</w:t>
      </w:r>
    </w:p>
    <w:p w14:paraId="0DBE1C16" w14:textId="6970BF0C" w:rsidR="00CA694F" w:rsidRDefault="00CA694F">
      <w:r>
        <w:t>(your name)</w:t>
      </w:r>
    </w:p>
    <w:p w14:paraId="2AB0ABC1" w14:textId="77777777" w:rsidR="00CA694F" w:rsidRDefault="00CA694F"/>
    <w:p w14:paraId="25068A85" w14:textId="06FCC8D1" w:rsidR="00CA694F" w:rsidRPr="00CA694F" w:rsidRDefault="00CA694F">
      <w:pPr>
        <w:rPr>
          <w:b/>
          <w:bCs/>
        </w:rPr>
      </w:pPr>
      <w:r w:rsidRPr="00CA694F">
        <w:rPr>
          <w:b/>
          <w:bCs/>
        </w:rPr>
        <w:lastRenderedPageBreak/>
        <w:t xml:space="preserve">Social Distancing </w:t>
      </w:r>
    </w:p>
    <w:p w14:paraId="335DA427" w14:textId="021325E5" w:rsidR="00CA694F" w:rsidRDefault="00CA694F">
      <w:r>
        <w:t xml:space="preserve">https://amgreatness.com/2020/05/04/the-failed-experiment-of-social-distancing/ It turns out, as I wrote last month, “social distancing” is untested pseudoscience particularly as it relates to halting the transmission of the SARS-CoV-2 virus. On its website, the CDC provides no links to any peer-reviewed social distancing studies that bolster its of </w:t>
      </w:r>
      <w:proofErr w:type="spellStart"/>
      <w:r>
        <w:t>icial</w:t>
      </w:r>
      <w:proofErr w:type="spellEnd"/>
      <w:r>
        <w:t xml:space="preserve"> guidance. </w:t>
      </w:r>
      <w:hyperlink r:id="rId4" w:history="1">
        <w:r w:rsidRPr="00B06DD9">
          <w:rPr>
            <w:rStyle w:val="Hyperlink"/>
          </w:rPr>
          <w:t>https://www.americanthinker.com/articles/2020/05/social_distancing_is_snake_oil_not_science.html</w:t>
        </w:r>
      </w:hyperlink>
    </w:p>
    <w:p w14:paraId="16195040" w14:textId="21C80246" w:rsidR="00CA694F" w:rsidRDefault="00CA694F">
      <w:r>
        <w:t xml:space="preserve"> "Very likely, you already instinctively know that the guidelines suggesting that it’s somehow helpful to keep a six-foot space between healthy people, even outdoors, is not based on science, but just an arbitrary suggestion we’ve been conditioned to accept without evidence. </w:t>
      </w:r>
      <w:hyperlink r:id="rId5" w:history="1">
        <w:r w:rsidRPr="00B06DD9">
          <w:rPr>
            <w:rStyle w:val="Hyperlink"/>
          </w:rPr>
          <w:t>https://inside.upmc.com/shapiro-economy-roundtable/</w:t>
        </w:r>
      </w:hyperlink>
    </w:p>
    <w:p w14:paraId="1A500957" w14:textId="77777777" w:rsidR="00CA694F" w:rsidRDefault="00CA694F">
      <w:r>
        <w:t xml:space="preserve"> (</w:t>
      </w:r>
      <w:proofErr w:type="spellStart"/>
      <w:r>
        <w:t>Dr</w:t>
      </w:r>
      <w:proofErr w:type="spellEnd"/>
      <w:r>
        <w:t xml:space="preserve"> </w:t>
      </w:r>
      <w:proofErr w:type="spellStart"/>
      <w:r>
        <w:t>StevenShapiro</w:t>
      </w:r>
      <w:proofErr w:type="spellEnd"/>
      <w:r>
        <w:t xml:space="preserve">) "What we cannot do, is extended social isolation. Humans are social beings, and we are already seeing the adverse mental health consequences of loneliness, and that is before the much greater effects of economic devastation take hold on the human condition." </w:t>
      </w:r>
    </w:p>
    <w:p w14:paraId="04953116" w14:textId="0A8B555F" w:rsidR="00CA694F" w:rsidRDefault="00C83A36">
      <w:hyperlink r:id="rId6" w:history="1">
        <w:r w:rsidR="00CA694F" w:rsidRPr="00CA694F">
          <w:rPr>
            <w:rStyle w:val="Hyperlink"/>
          </w:rPr>
          <w:t xml:space="preserve">https://www.sciencemag.org/news/2020/03/we-are-social-species-how-will-social-distancing-af </w:t>
        </w:r>
        <w:proofErr w:type="spellStart"/>
        <w:r w:rsidR="00CA694F" w:rsidRPr="00CA694F">
          <w:rPr>
            <w:rStyle w:val="Hyperlink"/>
          </w:rPr>
          <w:t>ect</w:t>
        </w:r>
        <w:proofErr w:type="spellEnd"/>
        <w:r w:rsidR="00CA694F" w:rsidRPr="00CA694F">
          <w:rPr>
            <w:rStyle w:val="Hyperlink"/>
          </w:rPr>
          <w:t>-us</w:t>
        </w:r>
      </w:hyperlink>
    </w:p>
    <w:p w14:paraId="04710204" w14:textId="7F9B04EC" w:rsidR="00CA694F" w:rsidRDefault="00CA694F">
      <w:r>
        <w:t xml:space="preserve"> </w:t>
      </w:r>
      <w:hyperlink r:id="rId7" w:history="1">
        <w:r w:rsidRPr="00B06DD9">
          <w:rPr>
            <w:rStyle w:val="Hyperlink"/>
          </w:rPr>
          <w:t>https://www.noisolation.com/uk/research/how-does-social-isolation-af ect-a-childs-mental-health-and-de velopment/</w:t>
        </w:r>
      </w:hyperlink>
    </w:p>
    <w:p w14:paraId="3A9887BE" w14:textId="695ED502" w:rsidR="00CA694F" w:rsidRDefault="00CA694F">
      <w:r>
        <w:t xml:space="preserve"> </w:t>
      </w:r>
      <w:hyperlink r:id="rId8" w:history="1">
        <w:r w:rsidRPr="00B06DD9">
          <w:rPr>
            <w:rStyle w:val="Hyperlink"/>
          </w:rPr>
          <w:t>https://www.greenmedinfo.com/blog/social-distancing-may-worsen-epidemic-outcomes</w:t>
        </w:r>
      </w:hyperlink>
    </w:p>
    <w:p w14:paraId="24FDDBF4" w14:textId="6ABB25D8" w:rsidR="00CA694F" w:rsidRDefault="00CA694F">
      <w:r>
        <w:t xml:space="preserve"> </w:t>
      </w:r>
      <w:hyperlink r:id="rId9" w:history="1">
        <w:r w:rsidRPr="00CA694F">
          <w:rPr>
            <w:rStyle w:val="Hyperlink"/>
          </w:rPr>
          <w:t xml:space="preserve">https://www.kqed.org/mindshift/55729/how-will-social-isolation-during-covid-19-af </w:t>
        </w:r>
        <w:proofErr w:type="spellStart"/>
        <w:r w:rsidRPr="00CA694F">
          <w:rPr>
            <w:rStyle w:val="Hyperlink"/>
          </w:rPr>
          <w:t>ect</w:t>
        </w:r>
        <w:proofErr w:type="spellEnd"/>
        <w:r w:rsidRPr="00CA694F">
          <w:rPr>
            <w:rStyle w:val="Hyperlink"/>
          </w:rPr>
          <w:t>-our-kids</w:t>
        </w:r>
      </w:hyperlink>
    </w:p>
    <w:p w14:paraId="43DD6473" w14:textId="1768E500" w:rsidR="00CA694F" w:rsidRDefault="00CA694F">
      <w:r>
        <w:t xml:space="preserve"> </w:t>
      </w:r>
      <w:hyperlink r:id="rId10" w:history="1">
        <w:r w:rsidRPr="00CA694F">
          <w:rPr>
            <w:rStyle w:val="Hyperlink"/>
          </w:rPr>
          <w:t xml:space="preserve">https://www.healthline.com/health-news/social-distancing-ef </w:t>
        </w:r>
        <w:proofErr w:type="spellStart"/>
        <w:r w:rsidRPr="00CA694F">
          <w:rPr>
            <w:rStyle w:val="Hyperlink"/>
          </w:rPr>
          <w:t>ects</w:t>
        </w:r>
        <w:proofErr w:type="spellEnd"/>
        <w:r w:rsidRPr="00CA694F">
          <w:rPr>
            <w:rStyle w:val="Hyperlink"/>
          </w:rPr>
          <w:t>-on-social-development</w:t>
        </w:r>
      </w:hyperlink>
    </w:p>
    <w:p w14:paraId="02EDFDA1" w14:textId="71A12C0A" w:rsidR="00CA694F" w:rsidRDefault="00CA694F">
      <w:r>
        <w:t xml:space="preserve"> </w:t>
      </w:r>
      <w:hyperlink r:id="rId11" w:history="1">
        <w:r w:rsidRPr="00B06DD9">
          <w:rPr>
            <w:rStyle w:val="Hyperlink"/>
          </w:rPr>
          <w:t>https://northerntruthseeker.blogspot.com/2020/05/the-covid-19-bullshit-professor-dolores.html</w:t>
        </w:r>
      </w:hyperlink>
    </w:p>
    <w:p w14:paraId="0644B659" w14:textId="2E260080" w:rsidR="00422D0D" w:rsidRDefault="00CA694F">
      <w:r>
        <w:t xml:space="preserve"> Both Face Masks </w:t>
      </w:r>
      <w:proofErr w:type="gramStart"/>
      <w:r>
        <w:t>And</w:t>
      </w:r>
      <w:proofErr w:type="gramEnd"/>
      <w:r>
        <w:t xml:space="preserve"> Social Distancing Are USELESS Against Coronavirus Infections</w:t>
      </w:r>
    </w:p>
    <w:sectPr w:rsidR="0042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4F"/>
    <w:rsid w:val="00712A1F"/>
    <w:rsid w:val="00C83A36"/>
    <w:rsid w:val="00CA694F"/>
    <w:rsid w:val="00D9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8EDC"/>
  <w15:chartTrackingRefBased/>
  <w15:docId w15:val="{5B2260C2-0E56-46E9-908D-0BF28B85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4F"/>
    <w:rPr>
      <w:color w:val="0563C1" w:themeColor="hyperlink"/>
      <w:u w:val="single"/>
    </w:rPr>
  </w:style>
  <w:style w:type="character" w:styleId="UnresolvedMention">
    <w:name w:val="Unresolved Mention"/>
    <w:basedOn w:val="DefaultParagraphFont"/>
    <w:uiPriority w:val="99"/>
    <w:semiHidden/>
    <w:unhideWhenUsed/>
    <w:rsid w:val="00CA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medinfo.com/blog/social-distancing-may-worsen-epidemic-outco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oisolation.com/uk/research/how-does-social-isolation-af%20ect-a-childs-mental-health-and-de%20velop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mag.org/news/2020/03/we-are-social-species-how-will-social-distancing-af%20ect-us" TargetMode="External"/><Relationship Id="rId11" Type="http://schemas.openxmlformats.org/officeDocument/2006/relationships/hyperlink" Target="https://northerntruthseeker.blogspot.com/2020/05/the-covid-19-bullshit-professor-dolores.html" TargetMode="External"/><Relationship Id="rId5" Type="http://schemas.openxmlformats.org/officeDocument/2006/relationships/hyperlink" Target="https://inside.upmc.com/shapiro-economy-roundtable/" TargetMode="External"/><Relationship Id="rId10" Type="http://schemas.openxmlformats.org/officeDocument/2006/relationships/hyperlink" Target="https://www.healthline.com/health-news/social-distancing-ef%20ects-on-social-development" TargetMode="External"/><Relationship Id="rId4" Type="http://schemas.openxmlformats.org/officeDocument/2006/relationships/hyperlink" Target="https://www.americanthinker.com/articles/2020/05/social_distancing_is_snake_oil_not_science.html" TargetMode="External"/><Relationship Id="rId9" Type="http://schemas.openxmlformats.org/officeDocument/2006/relationships/hyperlink" Target="https://www.kqed.org/mindshift/55729/how-will-social-isolation-during-covid-19-af%20ect-ou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Sur</dc:creator>
  <cp:keywords/>
  <dc:description/>
  <cp:lastModifiedBy>Microsoft Office User</cp:lastModifiedBy>
  <cp:revision>2</cp:revision>
  <dcterms:created xsi:type="dcterms:W3CDTF">2021-07-19T21:26:00Z</dcterms:created>
  <dcterms:modified xsi:type="dcterms:W3CDTF">2021-07-19T21:26:00Z</dcterms:modified>
</cp:coreProperties>
</file>